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A8" w:rsidRPr="00980040" w:rsidRDefault="00A771A8" w:rsidP="00A771A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bCs/>
          <w:w w:val="86"/>
          <w:sz w:val="24"/>
          <w:szCs w:val="24"/>
        </w:rPr>
      </w:pPr>
      <w:bookmarkStart w:id="0" w:name="_GoBack"/>
      <w:bookmarkEnd w:id="0"/>
      <w:r w:rsidRPr="00980040">
        <w:rPr>
          <w:rFonts w:ascii="Times New Roman" w:eastAsia="Arial" w:hAnsi="Times New Roman" w:cs="Times New Roman"/>
          <w:b/>
          <w:bCs/>
          <w:w w:val="86"/>
          <w:sz w:val="24"/>
          <w:szCs w:val="24"/>
        </w:rPr>
        <w:t>УТВЕРЖДЕНА</w:t>
      </w:r>
    </w:p>
    <w:p w:rsidR="00A771A8" w:rsidRPr="00980040" w:rsidRDefault="00A771A8" w:rsidP="00A771A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bCs/>
          <w:w w:val="86"/>
          <w:sz w:val="24"/>
          <w:szCs w:val="24"/>
        </w:rPr>
      </w:pPr>
      <w:r w:rsidRPr="00980040">
        <w:rPr>
          <w:rFonts w:ascii="Times New Roman" w:eastAsia="Arial" w:hAnsi="Times New Roman" w:cs="Times New Roman"/>
          <w:b/>
          <w:bCs/>
          <w:w w:val="86"/>
          <w:sz w:val="24"/>
          <w:szCs w:val="24"/>
        </w:rPr>
        <w:t>приказом ПАО «Газпром»</w:t>
      </w:r>
    </w:p>
    <w:p w:rsidR="00A771A8" w:rsidRPr="00980040" w:rsidRDefault="00A771A8" w:rsidP="00A771A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Cs/>
          <w:w w:val="86"/>
          <w:sz w:val="24"/>
          <w:szCs w:val="24"/>
        </w:rPr>
      </w:pPr>
      <w:r w:rsidRPr="00980040">
        <w:rPr>
          <w:rFonts w:ascii="Times New Roman" w:eastAsia="Arial" w:hAnsi="Times New Roman" w:cs="Times New Roman"/>
          <w:b/>
          <w:bCs/>
          <w:w w:val="86"/>
          <w:sz w:val="24"/>
          <w:szCs w:val="24"/>
        </w:rPr>
        <w:t>от «17» сентября 2019 г. № 416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28"/>
          <w:szCs w:val="28"/>
        </w:rPr>
      </w:pPr>
    </w:p>
    <w:p w:rsidR="00A771A8" w:rsidRPr="00A771A8" w:rsidRDefault="00A771A8" w:rsidP="00A771A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  <w:t xml:space="preserve">ПОЛИТИКА ПАО «ГАЗПРОМ» </w:t>
      </w:r>
      <w:r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  <w:t xml:space="preserve"> </w:t>
      </w:r>
      <w:r w:rsidRPr="00A771A8"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  <w:t>В ОБЛАСТИ ОХРАНЫ ТРУДА,</w:t>
      </w:r>
    </w:p>
    <w:p w:rsidR="00A771A8" w:rsidRPr="00A771A8" w:rsidRDefault="00A771A8" w:rsidP="00A771A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  <w:t>ПРОМЫШЛЕННОЙ И ПОЖАРНОЙ БЕЗОПАСНОСТИ,</w:t>
      </w:r>
    </w:p>
    <w:p w:rsidR="00A771A8" w:rsidRPr="00A771A8" w:rsidRDefault="00A771A8" w:rsidP="00A771A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  <w:t>БЕЗОПАСНОСТИ ДОРОЖНОГО ДВИЖЕНИЯ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 xml:space="preserve">Деятельность ПАО «Газпром» и его дочерних обществ имеет стратегическое значение для экономики России и других стран. ПАО «Газпром», являясь крупнейшей газовой компанией мира и одной из </w:t>
      </w:r>
      <w:r>
        <w:rPr>
          <w:rFonts w:ascii="Times New Roman" w:eastAsia="Arial" w:hAnsi="Times New Roman" w:cs="Times New Roman"/>
          <w:bCs/>
          <w:w w:val="86"/>
          <w:sz w:val="32"/>
          <w:szCs w:val="32"/>
        </w:rPr>
        <w:t>крупнейших энергетических компа</w:t>
      </w: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ний, занимающихся геологоразведкой, добычей, транспортировкой, хранением, переработкой, реализацией газа и других углеводородов, а также производством электроэнергии, в полной мере осознает свою ответственность перед Обществом за создание безопасных условий труда, включая безопасность дорожного движения при осуществлении своей производственной деятельности, обеспечение требований промышленной и пожарной безопасности.</w:t>
      </w:r>
    </w:p>
    <w:p w:rsid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Руководство ПАО «Газпром» и его дочерних обществ признает приоритетным обеспечение жизни и здоровья работников, рассматривает охрану труда, промышленную и пожарную безопасность, безопасность дорожного движения как необходимые элементы эффективного управления производственной деятельностью.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</w:p>
    <w:p w:rsidR="00A771A8" w:rsidRPr="00A771A8" w:rsidRDefault="00A771A8" w:rsidP="00A771A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  <w:t>ЦЕЛИ В ОБЛАСТИ ОХРАНЫ ТРУДА, ПРОМЫШЛЕННОЙ И ПОЖАРНОЙ БЕЗОПАСНОСТИ, БЕЗОПАСНОСТИ ДОРОЖНОГО ДВИЖЕНИЯ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Основными целями ПАО «Газпром» и его дочерних обществ в области охраны труда, промышленной и пожарной безопасности, безопасности дорожного движения являются: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создание безопасных условий труда, сохранение жизни и здоровья работников;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снижение рисков аварий и инцидентов на опасных производственных объектах;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снижение рисков дорожно-транспортных происшествий, связанных с производственной деятельностью;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обеспечение пожарной безопасности.</w:t>
      </w:r>
      <w:r>
        <w:rPr>
          <w:rFonts w:ascii="Times New Roman" w:eastAsia="Arial" w:hAnsi="Times New Roman" w:cs="Times New Roman"/>
          <w:bCs/>
          <w:w w:val="86"/>
          <w:sz w:val="32"/>
          <w:szCs w:val="32"/>
        </w:rPr>
        <w:t xml:space="preserve">                                                                                               </w:t>
      </w: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Цели достигаются путем предупреждения несчастных случаев, профессиональных заболеваний, аварий, инцидентов, пожаров, дорожно-транспортных происшествий на основе: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идентификации опасностей;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оценки и управления рисками в области производственной безопасности;</w:t>
      </w:r>
    </w:p>
    <w:p w:rsid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lastRenderedPageBreak/>
        <w:t>– повышения компетентности работников и их представителей, вовлечения их в систему управления производственной безопасностью.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</w:p>
    <w:p w:rsidR="00A771A8" w:rsidRPr="00A771A8" w:rsidRDefault="00A771A8" w:rsidP="00A771A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/>
          <w:bCs/>
          <w:color w:val="365F91" w:themeColor="accent1" w:themeShade="BF"/>
          <w:w w:val="86"/>
          <w:sz w:val="32"/>
          <w:szCs w:val="32"/>
        </w:rPr>
        <w:t>ОБЯЗАТЕЛЬСТВА В ОБЛАСТИ ОХРАНЫ ТРУДА, ПРОМЫШЛЕННОЙ И ПОЖАРНОЙ БЕЗОПАСНОСТИ, БЕЗОПАСНОСТИ ДОРОЖНОГО ДВИЖЕНИЯ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Для достижения заявленных целей ПАО «Газпром» и его дочерние общества принимают на себя следующие обязательства: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постоянно снижать показатели производственного травматизма, профессиональных заболеваний, аварийности, а также минимизировать риски возникновения пожаров, дорожно-транспортных происшествий, связанных с производственной деятельностью;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обеспечивать соблюдение требований нормативных правовых актов, нормативных документов федерального, регионального и корпоративного уровней в области производственной безопасности;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обеспечивать эффективное функционирование и непрерывное совершенствование системы управления производственной безопасностью, в том числе развивая культуру производственной безопасности;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осуществлять оценку рисков в области производственной безопасности, обеспечивать управление рисками для предупреждения возникновения травм, ухудшения здоровья работников, повреждения оборудования и имущества;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обеспечивать последовательное и непрерывное выполнение мероприятий, направленных на устранение опасностей и снижение рисков в области производственной безопасности;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обеспечивать внедрение научных разработок, технологий и методов в области производственной безопасности;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привлекать работников и их представителей к активному участию в деятельности по обеспечению требований производственной безопасности, созданию здоровых и безопасных условий труда;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постоянно повышать компетентность работников в области производственной безопасности;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86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предусматривать необходимые организационные, финансовые, человеческие и материально-технические ресурсы для реализации настоящей Политики;</w:t>
      </w:r>
    </w:p>
    <w:p w:rsidR="00A771A8" w:rsidRPr="00A771A8" w:rsidRDefault="00A771A8" w:rsidP="00A77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71A8">
        <w:rPr>
          <w:rFonts w:ascii="Times New Roman" w:eastAsia="Arial" w:hAnsi="Times New Roman" w:cs="Times New Roman"/>
          <w:bCs/>
          <w:w w:val="86"/>
          <w:sz w:val="32"/>
          <w:szCs w:val="32"/>
        </w:rPr>
        <w:t>– требовать от поставщиков и подрядчиков, осуществляющих деятельность в интересах ПАО «Газпром» и его дочерних обществ, соблюдения требований нормативных правовых актов, нормативных документов федерального, регионального и корпоративного уровней в области производственной безопасности.</w:t>
      </w:r>
    </w:p>
    <w:p w:rsidR="00A771A8" w:rsidRDefault="00A771A8" w:rsidP="00A7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A8" w:rsidRDefault="00A771A8" w:rsidP="00A7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A8" w:rsidRPr="00A771A8" w:rsidRDefault="00A771A8" w:rsidP="00A7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71A8" w:rsidRPr="00A771A8" w:rsidSect="00980040">
      <w:pgSz w:w="11906" w:h="16838"/>
      <w:pgMar w:top="1276" w:right="1134" w:bottom="568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9E" w:rsidRDefault="00543C9E" w:rsidP="00A86D18">
      <w:pPr>
        <w:spacing w:after="0" w:line="240" w:lineRule="auto"/>
      </w:pPr>
      <w:r>
        <w:separator/>
      </w:r>
    </w:p>
  </w:endnote>
  <w:endnote w:type="continuationSeparator" w:id="0">
    <w:p w:rsidR="00543C9E" w:rsidRDefault="00543C9E" w:rsidP="00A8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9E" w:rsidRDefault="00543C9E" w:rsidP="00A86D18">
      <w:pPr>
        <w:spacing w:after="0" w:line="240" w:lineRule="auto"/>
      </w:pPr>
      <w:r>
        <w:separator/>
      </w:r>
    </w:p>
  </w:footnote>
  <w:footnote w:type="continuationSeparator" w:id="0">
    <w:p w:rsidR="00543C9E" w:rsidRDefault="00543C9E" w:rsidP="00A8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06E"/>
    <w:multiLevelType w:val="hybridMultilevel"/>
    <w:tmpl w:val="DEA88AB0"/>
    <w:lvl w:ilvl="0" w:tplc="C0E6CE46">
      <w:start w:val="1"/>
      <w:numFmt w:val="bullet"/>
      <w:suff w:val="nothing"/>
      <w:lvlText w:val=""/>
      <w:lvlJc w:val="left"/>
      <w:pPr>
        <w:ind w:left="42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 w15:restartNumberingAfterBreak="0">
    <w:nsid w:val="0EB43D1F"/>
    <w:multiLevelType w:val="hybridMultilevel"/>
    <w:tmpl w:val="AE74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0675"/>
    <w:multiLevelType w:val="hybridMultilevel"/>
    <w:tmpl w:val="F7CE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1534"/>
    <w:multiLevelType w:val="hybridMultilevel"/>
    <w:tmpl w:val="3DBC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6D8A"/>
    <w:multiLevelType w:val="hybridMultilevel"/>
    <w:tmpl w:val="8DBC08BE"/>
    <w:lvl w:ilvl="0" w:tplc="86CE28CC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A557DD0"/>
    <w:multiLevelType w:val="hybridMultilevel"/>
    <w:tmpl w:val="C376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323D"/>
    <w:multiLevelType w:val="multilevel"/>
    <w:tmpl w:val="0EE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194672"/>
    <w:multiLevelType w:val="multilevel"/>
    <w:tmpl w:val="9C3A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10A3F"/>
    <w:multiLevelType w:val="hybridMultilevel"/>
    <w:tmpl w:val="E332A44E"/>
    <w:lvl w:ilvl="0" w:tplc="2D9AB218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62"/>
    <w:rsid w:val="00000879"/>
    <w:rsid w:val="000009E7"/>
    <w:rsid w:val="00000BA4"/>
    <w:rsid w:val="00001A72"/>
    <w:rsid w:val="00002A90"/>
    <w:rsid w:val="00005442"/>
    <w:rsid w:val="00006C47"/>
    <w:rsid w:val="000122EB"/>
    <w:rsid w:val="00012C8F"/>
    <w:rsid w:val="000132F1"/>
    <w:rsid w:val="00013463"/>
    <w:rsid w:val="00015966"/>
    <w:rsid w:val="000162CA"/>
    <w:rsid w:val="00016D44"/>
    <w:rsid w:val="000171FF"/>
    <w:rsid w:val="000172E9"/>
    <w:rsid w:val="000204FE"/>
    <w:rsid w:val="0002142E"/>
    <w:rsid w:val="00022542"/>
    <w:rsid w:val="00022BDB"/>
    <w:rsid w:val="00023BC0"/>
    <w:rsid w:val="000243A7"/>
    <w:rsid w:val="00025894"/>
    <w:rsid w:val="00026058"/>
    <w:rsid w:val="00026FF1"/>
    <w:rsid w:val="000342A9"/>
    <w:rsid w:val="00035037"/>
    <w:rsid w:val="0003620D"/>
    <w:rsid w:val="00036215"/>
    <w:rsid w:val="000365AE"/>
    <w:rsid w:val="00040687"/>
    <w:rsid w:val="00040817"/>
    <w:rsid w:val="00041EE1"/>
    <w:rsid w:val="00044A04"/>
    <w:rsid w:val="00046C43"/>
    <w:rsid w:val="0004722C"/>
    <w:rsid w:val="00050568"/>
    <w:rsid w:val="00051F1A"/>
    <w:rsid w:val="00054942"/>
    <w:rsid w:val="000549F7"/>
    <w:rsid w:val="00055EB2"/>
    <w:rsid w:val="000560D0"/>
    <w:rsid w:val="0005617B"/>
    <w:rsid w:val="00057381"/>
    <w:rsid w:val="00061E74"/>
    <w:rsid w:val="0006202C"/>
    <w:rsid w:val="000644E1"/>
    <w:rsid w:val="0006610F"/>
    <w:rsid w:val="00066259"/>
    <w:rsid w:val="00067A2D"/>
    <w:rsid w:val="00067AD1"/>
    <w:rsid w:val="0007131A"/>
    <w:rsid w:val="0007363A"/>
    <w:rsid w:val="000739F1"/>
    <w:rsid w:val="00073D28"/>
    <w:rsid w:val="00074260"/>
    <w:rsid w:val="00076C66"/>
    <w:rsid w:val="00077865"/>
    <w:rsid w:val="00077ED9"/>
    <w:rsid w:val="00080CBC"/>
    <w:rsid w:val="00081ADC"/>
    <w:rsid w:val="00081C2F"/>
    <w:rsid w:val="00082764"/>
    <w:rsid w:val="00086B22"/>
    <w:rsid w:val="00087075"/>
    <w:rsid w:val="00090A91"/>
    <w:rsid w:val="0009152D"/>
    <w:rsid w:val="00092EBA"/>
    <w:rsid w:val="00094617"/>
    <w:rsid w:val="00094DDC"/>
    <w:rsid w:val="00097401"/>
    <w:rsid w:val="000A175B"/>
    <w:rsid w:val="000A4253"/>
    <w:rsid w:val="000A5EA2"/>
    <w:rsid w:val="000A7643"/>
    <w:rsid w:val="000B050D"/>
    <w:rsid w:val="000B05D2"/>
    <w:rsid w:val="000B10D8"/>
    <w:rsid w:val="000B4221"/>
    <w:rsid w:val="000B48D3"/>
    <w:rsid w:val="000B65B9"/>
    <w:rsid w:val="000B6CC9"/>
    <w:rsid w:val="000B7494"/>
    <w:rsid w:val="000B75EB"/>
    <w:rsid w:val="000B7B62"/>
    <w:rsid w:val="000C0530"/>
    <w:rsid w:val="000C17B3"/>
    <w:rsid w:val="000C2113"/>
    <w:rsid w:val="000C3EA1"/>
    <w:rsid w:val="000C50E4"/>
    <w:rsid w:val="000C5A23"/>
    <w:rsid w:val="000C755E"/>
    <w:rsid w:val="000D019F"/>
    <w:rsid w:val="000D034D"/>
    <w:rsid w:val="000D29FE"/>
    <w:rsid w:val="000D474E"/>
    <w:rsid w:val="000D5362"/>
    <w:rsid w:val="000D68C5"/>
    <w:rsid w:val="000D7155"/>
    <w:rsid w:val="000E1076"/>
    <w:rsid w:val="000E125F"/>
    <w:rsid w:val="000E4B44"/>
    <w:rsid w:val="000E50EF"/>
    <w:rsid w:val="000E62E9"/>
    <w:rsid w:val="000E7758"/>
    <w:rsid w:val="000F07CA"/>
    <w:rsid w:val="000F34E2"/>
    <w:rsid w:val="000F3EBB"/>
    <w:rsid w:val="000F5A1D"/>
    <w:rsid w:val="000F6344"/>
    <w:rsid w:val="00100F89"/>
    <w:rsid w:val="00103BBE"/>
    <w:rsid w:val="001043A0"/>
    <w:rsid w:val="001060FD"/>
    <w:rsid w:val="00106BC1"/>
    <w:rsid w:val="00106EDE"/>
    <w:rsid w:val="00110807"/>
    <w:rsid w:val="00112526"/>
    <w:rsid w:val="001133A0"/>
    <w:rsid w:val="00113886"/>
    <w:rsid w:val="00114485"/>
    <w:rsid w:val="00116492"/>
    <w:rsid w:val="001201D8"/>
    <w:rsid w:val="00120370"/>
    <w:rsid w:val="00123362"/>
    <w:rsid w:val="001241A9"/>
    <w:rsid w:val="001247A7"/>
    <w:rsid w:val="0012673F"/>
    <w:rsid w:val="00127EC1"/>
    <w:rsid w:val="0013001D"/>
    <w:rsid w:val="0013051B"/>
    <w:rsid w:val="00130B72"/>
    <w:rsid w:val="00132CB0"/>
    <w:rsid w:val="00133411"/>
    <w:rsid w:val="00133780"/>
    <w:rsid w:val="00135A39"/>
    <w:rsid w:val="00135DC6"/>
    <w:rsid w:val="00136401"/>
    <w:rsid w:val="0014076D"/>
    <w:rsid w:val="00140BED"/>
    <w:rsid w:val="001422E6"/>
    <w:rsid w:val="00143248"/>
    <w:rsid w:val="00143CF9"/>
    <w:rsid w:val="00144002"/>
    <w:rsid w:val="00144196"/>
    <w:rsid w:val="00144A99"/>
    <w:rsid w:val="00145751"/>
    <w:rsid w:val="00146D1B"/>
    <w:rsid w:val="00147C13"/>
    <w:rsid w:val="00155DE8"/>
    <w:rsid w:val="00156332"/>
    <w:rsid w:val="001606A2"/>
    <w:rsid w:val="00161B5B"/>
    <w:rsid w:val="0016210D"/>
    <w:rsid w:val="00162A63"/>
    <w:rsid w:val="00163B71"/>
    <w:rsid w:val="001659EB"/>
    <w:rsid w:val="00165C45"/>
    <w:rsid w:val="001703AB"/>
    <w:rsid w:val="001712DF"/>
    <w:rsid w:val="0017184E"/>
    <w:rsid w:val="00172D59"/>
    <w:rsid w:val="00173537"/>
    <w:rsid w:val="00173DE1"/>
    <w:rsid w:val="00174137"/>
    <w:rsid w:val="001832B0"/>
    <w:rsid w:val="0018449C"/>
    <w:rsid w:val="001848C4"/>
    <w:rsid w:val="0018515B"/>
    <w:rsid w:val="0018524E"/>
    <w:rsid w:val="001856C2"/>
    <w:rsid w:val="0018684C"/>
    <w:rsid w:val="00186D94"/>
    <w:rsid w:val="00187ECA"/>
    <w:rsid w:val="00192271"/>
    <w:rsid w:val="001932A0"/>
    <w:rsid w:val="00196A83"/>
    <w:rsid w:val="0019702F"/>
    <w:rsid w:val="0019770D"/>
    <w:rsid w:val="00197BD1"/>
    <w:rsid w:val="001A376A"/>
    <w:rsid w:val="001A4715"/>
    <w:rsid w:val="001A7CFD"/>
    <w:rsid w:val="001B066C"/>
    <w:rsid w:val="001B4868"/>
    <w:rsid w:val="001B50F1"/>
    <w:rsid w:val="001B59BD"/>
    <w:rsid w:val="001B5CA7"/>
    <w:rsid w:val="001B6AA6"/>
    <w:rsid w:val="001C15A4"/>
    <w:rsid w:val="001C498F"/>
    <w:rsid w:val="001C6018"/>
    <w:rsid w:val="001C733D"/>
    <w:rsid w:val="001C7AC9"/>
    <w:rsid w:val="001D0689"/>
    <w:rsid w:val="001D0B1C"/>
    <w:rsid w:val="001D3819"/>
    <w:rsid w:val="001D5049"/>
    <w:rsid w:val="001D6C9C"/>
    <w:rsid w:val="001D725A"/>
    <w:rsid w:val="001E28CC"/>
    <w:rsid w:val="001E356E"/>
    <w:rsid w:val="001E44C5"/>
    <w:rsid w:val="001E4876"/>
    <w:rsid w:val="001F06CD"/>
    <w:rsid w:val="001F3881"/>
    <w:rsid w:val="001F5E6F"/>
    <w:rsid w:val="001F6220"/>
    <w:rsid w:val="001F684A"/>
    <w:rsid w:val="001F68CA"/>
    <w:rsid w:val="001F690D"/>
    <w:rsid w:val="0020023E"/>
    <w:rsid w:val="00200F2D"/>
    <w:rsid w:val="0020287D"/>
    <w:rsid w:val="002048C8"/>
    <w:rsid w:val="002051E4"/>
    <w:rsid w:val="00205BAB"/>
    <w:rsid w:val="00206EBB"/>
    <w:rsid w:val="00206EF0"/>
    <w:rsid w:val="00207AF1"/>
    <w:rsid w:val="002112E1"/>
    <w:rsid w:val="00212824"/>
    <w:rsid w:val="00213AD7"/>
    <w:rsid w:val="00214202"/>
    <w:rsid w:val="0021461E"/>
    <w:rsid w:val="00214678"/>
    <w:rsid w:val="00214AE7"/>
    <w:rsid w:val="00214EFC"/>
    <w:rsid w:val="00217700"/>
    <w:rsid w:val="00222A16"/>
    <w:rsid w:val="002234CE"/>
    <w:rsid w:val="002238A2"/>
    <w:rsid w:val="00223EEE"/>
    <w:rsid w:val="0022438B"/>
    <w:rsid w:val="00224A27"/>
    <w:rsid w:val="00226BA5"/>
    <w:rsid w:val="00231DF7"/>
    <w:rsid w:val="00234C27"/>
    <w:rsid w:val="00234F8F"/>
    <w:rsid w:val="002373E2"/>
    <w:rsid w:val="002378E7"/>
    <w:rsid w:val="0024059C"/>
    <w:rsid w:val="002405AB"/>
    <w:rsid w:val="00241651"/>
    <w:rsid w:val="00241710"/>
    <w:rsid w:val="00241B49"/>
    <w:rsid w:val="0024298E"/>
    <w:rsid w:val="00243181"/>
    <w:rsid w:val="00243321"/>
    <w:rsid w:val="002451FE"/>
    <w:rsid w:val="002478B3"/>
    <w:rsid w:val="002500DB"/>
    <w:rsid w:val="002508D7"/>
    <w:rsid w:val="00250DB5"/>
    <w:rsid w:val="00250F37"/>
    <w:rsid w:val="0025210D"/>
    <w:rsid w:val="002521A0"/>
    <w:rsid w:val="00252D86"/>
    <w:rsid w:val="00254C2A"/>
    <w:rsid w:val="0025508B"/>
    <w:rsid w:val="002556FB"/>
    <w:rsid w:val="00260065"/>
    <w:rsid w:val="002619BF"/>
    <w:rsid w:val="00261A54"/>
    <w:rsid w:val="00263CAF"/>
    <w:rsid w:val="00265B18"/>
    <w:rsid w:val="00266211"/>
    <w:rsid w:val="00266659"/>
    <w:rsid w:val="00266762"/>
    <w:rsid w:val="0027065A"/>
    <w:rsid w:val="00270823"/>
    <w:rsid w:val="002710E9"/>
    <w:rsid w:val="00272113"/>
    <w:rsid w:val="00275508"/>
    <w:rsid w:val="00277CD0"/>
    <w:rsid w:val="00281A19"/>
    <w:rsid w:val="00282BCE"/>
    <w:rsid w:val="00283415"/>
    <w:rsid w:val="00283699"/>
    <w:rsid w:val="00283A9C"/>
    <w:rsid w:val="00283FC6"/>
    <w:rsid w:val="0028670C"/>
    <w:rsid w:val="00286753"/>
    <w:rsid w:val="002878EA"/>
    <w:rsid w:val="0028798B"/>
    <w:rsid w:val="002904A5"/>
    <w:rsid w:val="002907D9"/>
    <w:rsid w:val="002919EF"/>
    <w:rsid w:val="002922DA"/>
    <w:rsid w:val="00292404"/>
    <w:rsid w:val="00295822"/>
    <w:rsid w:val="00295901"/>
    <w:rsid w:val="0029785D"/>
    <w:rsid w:val="002A04EB"/>
    <w:rsid w:val="002A15CD"/>
    <w:rsid w:val="002A21DD"/>
    <w:rsid w:val="002A2F99"/>
    <w:rsid w:val="002A3864"/>
    <w:rsid w:val="002A40B3"/>
    <w:rsid w:val="002A5C52"/>
    <w:rsid w:val="002A61F4"/>
    <w:rsid w:val="002A6651"/>
    <w:rsid w:val="002B0176"/>
    <w:rsid w:val="002B170E"/>
    <w:rsid w:val="002B221B"/>
    <w:rsid w:val="002B3497"/>
    <w:rsid w:val="002B4F9F"/>
    <w:rsid w:val="002C2609"/>
    <w:rsid w:val="002C49A3"/>
    <w:rsid w:val="002C50B6"/>
    <w:rsid w:val="002C54ED"/>
    <w:rsid w:val="002C5C1B"/>
    <w:rsid w:val="002C7129"/>
    <w:rsid w:val="002C7DBA"/>
    <w:rsid w:val="002D00AA"/>
    <w:rsid w:val="002D062A"/>
    <w:rsid w:val="002D14D6"/>
    <w:rsid w:val="002D2986"/>
    <w:rsid w:val="002D4806"/>
    <w:rsid w:val="002E00DC"/>
    <w:rsid w:val="002E02EB"/>
    <w:rsid w:val="002E0963"/>
    <w:rsid w:val="002E0CE1"/>
    <w:rsid w:val="002E18B2"/>
    <w:rsid w:val="002E30D3"/>
    <w:rsid w:val="002E67BD"/>
    <w:rsid w:val="002E7BDA"/>
    <w:rsid w:val="002F0525"/>
    <w:rsid w:val="002F2238"/>
    <w:rsid w:val="002F30EB"/>
    <w:rsid w:val="002F342F"/>
    <w:rsid w:val="002F48AE"/>
    <w:rsid w:val="002F6598"/>
    <w:rsid w:val="002F77A7"/>
    <w:rsid w:val="0030039A"/>
    <w:rsid w:val="003003E9"/>
    <w:rsid w:val="00300518"/>
    <w:rsid w:val="00301358"/>
    <w:rsid w:val="003021BA"/>
    <w:rsid w:val="00302BCC"/>
    <w:rsid w:val="00303AFE"/>
    <w:rsid w:val="00303D33"/>
    <w:rsid w:val="00304643"/>
    <w:rsid w:val="00310693"/>
    <w:rsid w:val="0031205D"/>
    <w:rsid w:val="00312EF5"/>
    <w:rsid w:val="00313023"/>
    <w:rsid w:val="00313297"/>
    <w:rsid w:val="00315879"/>
    <w:rsid w:val="00322A53"/>
    <w:rsid w:val="003248BF"/>
    <w:rsid w:val="003253CD"/>
    <w:rsid w:val="00325794"/>
    <w:rsid w:val="00325BC3"/>
    <w:rsid w:val="003262B8"/>
    <w:rsid w:val="00327A83"/>
    <w:rsid w:val="0033030A"/>
    <w:rsid w:val="00330E43"/>
    <w:rsid w:val="00330E91"/>
    <w:rsid w:val="003315BE"/>
    <w:rsid w:val="00331662"/>
    <w:rsid w:val="003321CB"/>
    <w:rsid w:val="003334F7"/>
    <w:rsid w:val="00335221"/>
    <w:rsid w:val="003369BE"/>
    <w:rsid w:val="003372F7"/>
    <w:rsid w:val="00342B9C"/>
    <w:rsid w:val="00342EDE"/>
    <w:rsid w:val="00343359"/>
    <w:rsid w:val="00343AF0"/>
    <w:rsid w:val="00344781"/>
    <w:rsid w:val="00345687"/>
    <w:rsid w:val="003457AF"/>
    <w:rsid w:val="00346E7C"/>
    <w:rsid w:val="00350588"/>
    <w:rsid w:val="003520B5"/>
    <w:rsid w:val="00353E59"/>
    <w:rsid w:val="00357D47"/>
    <w:rsid w:val="00360711"/>
    <w:rsid w:val="003621FA"/>
    <w:rsid w:val="00362E6F"/>
    <w:rsid w:val="003641C5"/>
    <w:rsid w:val="003641D2"/>
    <w:rsid w:val="00364AE6"/>
    <w:rsid w:val="00370B89"/>
    <w:rsid w:val="003721BA"/>
    <w:rsid w:val="003767B4"/>
    <w:rsid w:val="00380057"/>
    <w:rsid w:val="00380FB9"/>
    <w:rsid w:val="00381B56"/>
    <w:rsid w:val="00382A73"/>
    <w:rsid w:val="003848B6"/>
    <w:rsid w:val="00386842"/>
    <w:rsid w:val="0038791F"/>
    <w:rsid w:val="0039249E"/>
    <w:rsid w:val="00392914"/>
    <w:rsid w:val="00397439"/>
    <w:rsid w:val="003A10E5"/>
    <w:rsid w:val="003A122B"/>
    <w:rsid w:val="003A1249"/>
    <w:rsid w:val="003A2FCD"/>
    <w:rsid w:val="003A3634"/>
    <w:rsid w:val="003A3DE0"/>
    <w:rsid w:val="003A64E1"/>
    <w:rsid w:val="003A6E36"/>
    <w:rsid w:val="003A7EE4"/>
    <w:rsid w:val="003B0DE4"/>
    <w:rsid w:val="003B15F6"/>
    <w:rsid w:val="003B1E14"/>
    <w:rsid w:val="003B2C9E"/>
    <w:rsid w:val="003B404C"/>
    <w:rsid w:val="003B5316"/>
    <w:rsid w:val="003B6B7F"/>
    <w:rsid w:val="003C0667"/>
    <w:rsid w:val="003C2DA0"/>
    <w:rsid w:val="003C394B"/>
    <w:rsid w:val="003C4721"/>
    <w:rsid w:val="003C4A92"/>
    <w:rsid w:val="003C4B44"/>
    <w:rsid w:val="003C7F46"/>
    <w:rsid w:val="003D0478"/>
    <w:rsid w:val="003D2641"/>
    <w:rsid w:val="003D4D4D"/>
    <w:rsid w:val="003D612C"/>
    <w:rsid w:val="003D6D34"/>
    <w:rsid w:val="003E0169"/>
    <w:rsid w:val="003E5383"/>
    <w:rsid w:val="003E620C"/>
    <w:rsid w:val="003F0BCD"/>
    <w:rsid w:val="003F2724"/>
    <w:rsid w:val="00401AEF"/>
    <w:rsid w:val="004043DB"/>
    <w:rsid w:val="00404C1F"/>
    <w:rsid w:val="00405258"/>
    <w:rsid w:val="00405D40"/>
    <w:rsid w:val="00405E84"/>
    <w:rsid w:val="00410510"/>
    <w:rsid w:val="00411FA7"/>
    <w:rsid w:val="004124D6"/>
    <w:rsid w:val="00413424"/>
    <w:rsid w:val="00413778"/>
    <w:rsid w:val="004141A5"/>
    <w:rsid w:val="00414370"/>
    <w:rsid w:val="00416D40"/>
    <w:rsid w:val="00420206"/>
    <w:rsid w:val="00420F11"/>
    <w:rsid w:val="00421604"/>
    <w:rsid w:val="00422CF1"/>
    <w:rsid w:val="00423089"/>
    <w:rsid w:val="004302D3"/>
    <w:rsid w:val="00432456"/>
    <w:rsid w:val="00434B7B"/>
    <w:rsid w:val="00434C2B"/>
    <w:rsid w:val="00437308"/>
    <w:rsid w:val="00441FA3"/>
    <w:rsid w:val="004424F2"/>
    <w:rsid w:val="0044479B"/>
    <w:rsid w:val="00444B7C"/>
    <w:rsid w:val="00445E64"/>
    <w:rsid w:val="00447ECA"/>
    <w:rsid w:val="00451E65"/>
    <w:rsid w:val="00454032"/>
    <w:rsid w:val="00454F69"/>
    <w:rsid w:val="004551C6"/>
    <w:rsid w:val="00456AAE"/>
    <w:rsid w:val="00456BAB"/>
    <w:rsid w:val="00457ECB"/>
    <w:rsid w:val="00462FFC"/>
    <w:rsid w:val="00464C64"/>
    <w:rsid w:val="00465148"/>
    <w:rsid w:val="004675D7"/>
    <w:rsid w:val="0046793C"/>
    <w:rsid w:val="00471B77"/>
    <w:rsid w:val="00472431"/>
    <w:rsid w:val="0047245E"/>
    <w:rsid w:val="00472519"/>
    <w:rsid w:val="004777B4"/>
    <w:rsid w:val="004778C3"/>
    <w:rsid w:val="00477F57"/>
    <w:rsid w:val="00480A50"/>
    <w:rsid w:val="004820A2"/>
    <w:rsid w:val="00482257"/>
    <w:rsid w:val="00484577"/>
    <w:rsid w:val="00486BE2"/>
    <w:rsid w:val="00491313"/>
    <w:rsid w:val="004924C5"/>
    <w:rsid w:val="00492759"/>
    <w:rsid w:val="00493B9B"/>
    <w:rsid w:val="004957C0"/>
    <w:rsid w:val="0049613C"/>
    <w:rsid w:val="004A1F9B"/>
    <w:rsid w:val="004A2830"/>
    <w:rsid w:val="004A29B7"/>
    <w:rsid w:val="004A76A3"/>
    <w:rsid w:val="004B07E6"/>
    <w:rsid w:val="004B15C0"/>
    <w:rsid w:val="004B295D"/>
    <w:rsid w:val="004B3224"/>
    <w:rsid w:val="004B373F"/>
    <w:rsid w:val="004B3B92"/>
    <w:rsid w:val="004B4314"/>
    <w:rsid w:val="004B47CF"/>
    <w:rsid w:val="004B5902"/>
    <w:rsid w:val="004B591C"/>
    <w:rsid w:val="004B6A29"/>
    <w:rsid w:val="004C03A7"/>
    <w:rsid w:val="004C168D"/>
    <w:rsid w:val="004C757E"/>
    <w:rsid w:val="004D14D3"/>
    <w:rsid w:val="004D1BA8"/>
    <w:rsid w:val="004D45A0"/>
    <w:rsid w:val="004D51CA"/>
    <w:rsid w:val="004D638F"/>
    <w:rsid w:val="004D732C"/>
    <w:rsid w:val="004D7D2E"/>
    <w:rsid w:val="004E274C"/>
    <w:rsid w:val="004E494F"/>
    <w:rsid w:val="004E4A60"/>
    <w:rsid w:val="004E5228"/>
    <w:rsid w:val="004E6BA8"/>
    <w:rsid w:val="004E7889"/>
    <w:rsid w:val="004F2AF9"/>
    <w:rsid w:val="004F35E2"/>
    <w:rsid w:val="004F4FF2"/>
    <w:rsid w:val="004F632F"/>
    <w:rsid w:val="004F6955"/>
    <w:rsid w:val="004F7404"/>
    <w:rsid w:val="005004DC"/>
    <w:rsid w:val="00502821"/>
    <w:rsid w:val="005044A4"/>
    <w:rsid w:val="00505CE8"/>
    <w:rsid w:val="005107F7"/>
    <w:rsid w:val="005110C9"/>
    <w:rsid w:val="0051117B"/>
    <w:rsid w:val="00511A29"/>
    <w:rsid w:val="0051299D"/>
    <w:rsid w:val="00512B2A"/>
    <w:rsid w:val="00514192"/>
    <w:rsid w:val="005159CF"/>
    <w:rsid w:val="00516903"/>
    <w:rsid w:val="00516F8B"/>
    <w:rsid w:val="005207AB"/>
    <w:rsid w:val="00522C31"/>
    <w:rsid w:val="005236B4"/>
    <w:rsid w:val="0052425C"/>
    <w:rsid w:val="005246AC"/>
    <w:rsid w:val="0052513C"/>
    <w:rsid w:val="00526FEE"/>
    <w:rsid w:val="005279EC"/>
    <w:rsid w:val="00530DD2"/>
    <w:rsid w:val="00531B6B"/>
    <w:rsid w:val="00531D2F"/>
    <w:rsid w:val="00531F00"/>
    <w:rsid w:val="00537251"/>
    <w:rsid w:val="00537FAA"/>
    <w:rsid w:val="005428AE"/>
    <w:rsid w:val="00543C9E"/>
    <w:rsid w:val="00543FEE"/>
    <w:rsid w:val="00544710"/>
    <w:rsid w:val="005467B6"/>
    <w:rsid w:val="00546E12"/>
    <w:rsid w:val="00547FEF"/>
    <w:rsid w:val="0055042E"/>
    <w:rsid w:val="00550756"/>
    <w:rsid w:val="00553A41"/>
    <w:rsid w:val="00560003"/>
    <w:rsid w:val="005617AA"/>
    <w:rsid w:val="0056391F"/>
    <w:rsid w:val="0056398B"/>
    <w:rsid w:val="0056459A"/>
    <w:rsid w:val="00564660"/>
    <w:rsid w:val="005654C7"/>
    <w:rsid w:val="0056615C"/>
    <w:rsid w:val="00566A4D"/>
    <w:rsid w:val="005709E7"/>
    <w:rsid w:val="00572E9F"/>
    <w:rsid w:val="00574BDD"/>
    <w:rsid w:val="00575977"/>
    <w:rsid w:val="00575E40"/>
    <w:rsid w:val="005765C8"/>
    <w:rsid w:val="005766A0"/>
    <w:rsid w:val="00576847"/>
    <w:rsid w:val="00576C48"/>
    <w:rsid w:val="005776D1"/>
    <w:rsid w:val="00580193"/>
    <w:rsid w:val="00581297"/>
    <w:rsid w:val="00582331"/>
    <w:rsid w:val="00583088"/>
    <w:rsid w:val="005848E4"/>
    <w:rsid w:val="00586891"/>
    <w:rsid w:val="005871DA"/>
    <w:rsid w:val="005915E8"/>
    <w:rsid w:val="005A0446"/>
    <w:rsid w:val="005A1F37"/>
    <w:rsid w:val="005A22F7"/>
    <w:rsid w:val="005A683F"/>
    <w:rsid w:val="005A7AC8"/>
    <w:rsid w:val="005B1C14"/>
    <w:rsid w:val="005B2819"/>
    <w:rsid w:val="005B7396"/>
    <w:rsid w:val="005B7740"/>
    <w:rsid w:val="005B79E6"/>
    <w:rsid w:val="005C05DD"/>
    <w:rsid w:val="005C230C"/>
    <w:rsid w:val="005C3E4F"/>
    <w:rsid w:val="005C4014"/>
    <w:rsid w:val="005C5A61"/>
    <w:rsid w:val="005C74C3"/>
    <w:rsid w:val="005C7867"/>
    <w:rsid w:val="005D09AE"/>
    <w:rsid w:val="005D1222"/>
    <w:rsid w:val="005D429C"/>
    <w:rsid w:val="005D4A7B"/>
    <w:rsid w:val="005D50AD"/>
    <w:rsid w:val="005D796A"/>
    <w:rsid w:val="005E1039"/>
    <w:rsid w:val="005E287A"/>
    <w:rsid w:val="005E2A94"/>
    <w:rsid w:val="005E410F"/>
    <w:rsid w:val="005E51A5"/>
    <w:rsid w:val="005E545C"/>
    <w:rsid w:val="005E6D20"/>
    <w:rsid w:val="005E74BD"/>
    <w:rsid w:val="005E7594"/>
    <w:rsid w:val="005F0609"/>
    <w:rsid w:val="005F0F1D"/>
    <w:rsid w:val="005F377A"/>
    <w:rsid w:val="005F4227"/>
    <w:rsid w:val="005F43C0"/>
    <w:rsid w:val="005F6A96"/>
    <w:rsid w:val="00601094"/>
    <w:rsid w:val="00602E14"/>
    <w:rsid w:val="006051B2"/>
    <w:rsid w:val="00606A42"/>
    <w:rsid w:val="0061246C"/>
    <w:rsid w:val="00613539"/>
    <w:rsid w:val="00614A43"/>
    <w:rsid w:val="00614FD0"/>
    <w:rsid w:val="006154CA"/>
    <w:rsid w:val="006158C1"/>
    <w:rsid w:val="0061743E"/>
    <w:rsid w:val="0061765A"/>
    <w:rsid w:val="00617B72"/>
    <w:rsid w:val="006206C7"/>
    <w:rsid w:val="00620CFE"/>
    <w:rsid w:val="006221A1"/>
    <w:rsid w:val="006233CD"/>
    <w:rsid w:val="00623FD8"/>
    <w:rsid w:val="006246CC"/>
    <w:rsid w:val="00625CB9"/>
    <w:rsid w:val="00631DD7"/>
    <w:rsid w:val="00632EA7"/>
    <w:rsid w:val="00635B9A"/>
    <w:rsid w:val="00640E34"/>
    <w:rsid w:val="00641A9B"/>
    <w:rsid w:val="00642D85"/>
    <w:rsid w:val="00643344"/>
    <w:rsid w:val="00644835"/>
    <w:rsid w:val="00646B04"/>
    <w:rsid w:val="00646D93"/>
    <w:rsid w:val="00650C01"/>
    <w:rsid w:val="006519A9"/>
    <w:rsid w:val="0065358B"/>
    <w:rsid w:val="00657A13"/>
    <w:rsid w:val="006609F4"/>
    <w:rsid w:val="006622E0"/>
    <w:rsid w:val="00663974"/>
    <w:rsid w:val="0066681B"/>
    <w:rsid w:val="00667AAB"/>
    <w:rsid w:val="00670EF1"/>
    <w:rsid w:val="00671CB4"/>
    <w:rsid w:val="00674CFA"/>
    <w:rsid w:val="00691D64"/>
    <w:rsid w:val="00692225"/>
    <w:rsid w:val="00697510"/>
    <w:rsid w:val="006A0120"/>
    <w:rsid w:val="006A2D6D"/>
    <w:rsid w:val="006A34EC"/>
    <w:rsid w:val="006A39C8"/>
    <w:rsid w:val="006A4485"/>
    <w:rsid w:val="006A5D1D"/>
    <w:rsid w:val="006A749B"/>
    <w:rsid w:val="006A7C41"/>
    <w:rsid w:val="006B0299"/>
    <w:rsid w:val="006B03AD"/>
    <w:rsid w:val="006B0D88"/>
    <w:rsid w:val="006B1004"/>
    <w:rsid w:val="006B1E02"/>
    <w:rsid w:val="006B6E81"/>
    <w:rsid w:val="006B78F4"/>
    <w:rsid w:val="006B7FDA"/>
    <w:rsid w:val="006C38B2"/>
    <w:rsid w:val="006C6361"/>
    <w:rsid w:val="006C6859"/>
    <w:rsid w:val="006C7E66"/>
    <w:rsid w:val="006D026C"/>
    <w:rsid w:val="006D2144"/>
    <w:rsid w:val="006D2289"/>
    <w:rsid w:val="006D2CD3"/>
    <w:rsid w:val="006D39FB"/>
    <w:rsid w:val="006D4099"/>
    <w:rsid w:val="006D4B55"/>
    <w:rsid w:val="006D603B"/>
    <w:rsid w:val="006D6668"/>
    <w:rsid w:val="006D76BF"/>
    <w:rsid w:val="006E07DE"/>
    <w:rsid w:val="006E1420"/>
    <w:rsid w:val="006E1B06"/>
    <w:rsid w:val="006E20D3"/>
    <w:rsid w:val="006E3669"/>
    <w:rsid w:val="006E536A"/>
    <w:rsid w:val="006E61FF"/>
    <w:rsid w:val="006F1A7C"/>
    <w:rsid w:val="006F1B6E"/>
    <w:rsid w:val="006F3060"/>
    <w:rsid w:val="006F46FD"/>
    <w:rsid w:val="006F69CF"/>
    <w:rsid w:val="00700D79"/>
    <w:rsid w:val="00701F8A"/>
    <w:rsid w:val="007020F6"/>
    <w:rsid w:val="00703C8B"/>
    <w:rsid w:val="007056F3"/>
    <w:rsid w:val="00705A0F"/>
    <w:rsid w:val="007063F5"/>
    <w:rsid w:val="00707822"/>
    <w:rsid w:val="007101DB"/>
    <w:rsid w:val="00712E5E"/>
    <w:rsid w:val="00713154"/>
    <w:rsid w:val="007136F3"/>
    <w:rsid w:val="00716B0A"/>
    <w:rsid w:val="00720C7D"/>
    <w:rsid w:val="00721A63"/>
    <w:rsid w:val="00722718"/>
    <w:rsid w:val="0072392F"/>
    <w:rsid w:val="00723DE5"/>
    <w:rsid w:val="0072564F"/>
    <w:rsid w:val="0072699C"/>
    <w:rsid w:val="0073122B"/>
    <w:rsid w:val="00732445"/>
    <w:rsid w:val="007359D0"/>
    <w:rsid w:val="0073669A"/>
    <w:rsid w:val="00736B0F"/>
    <w:rsid w:val="0073742B"/>
    <w:rsid w:val="00742E25"/>
    <w:rsid w:val="00743FF5"/>
    <w:rsid w:val="007450CC"/>
    <w:rsid w:val="007468FB"/>
    <w:rsid w:val="00746A75"/>
    <w:rsid w:val="00746FA5"/>
    <w:rsid w:val="00747664"/>
    <w:rsid w:val="00747E67"/>
    <w:rsid w:val="0075037E"/>
    <w:rsid w:val="00750651"/>
    <w:rsid w:val="00751608"/>
    <w:rsid w:val="007526EC"/>
    <w:rsid w:val="007536A8"/>
    <w:rsid w:val="00755C6D"/>
    <w:rsid w:val="0076053B"/>
    <w:rsid w:val="00761B1D"/>
    <w:rsid w:val="00762880"/>
    <w:rsid w:val="00762988"/>
    <w:rsid w:val="00762FAF"/>
    <w:rsid w:val="0076591C"/>
    <w:rsid w:val="00766C95"/>
    <w:rsid w:val="00767CD0"/>
    <w:rsid w:val="0077208A"/>
    <w:rsid w:val="00772869"/>
    <w:rsid w:val="00772A98"/>
    <w:rsid w:val="00772E57"/>
    <w:rsid w:val="00773772"/>
    <w:rsid w:val="00775A1B"/>
    <w:rsid w:val="007770C1"/>
    <w:rsid w:val="0078034D"/>
    <w:rsid w:val="007812A9"/>
    <w:rsid w:val="007841F4"/>
    <w:rsid w:val="007846F9"/>
    <w:rsid w:val="007848D2"/>
    <w:rsid w:val="007849E7"/>
    <w:rsid w:val="00784EB8"/>
    <w:rsid w:val="00787B7F"/>
    <w:rsid w:val="007917BD"/>
    <w:rsid w:val="007944E2"/>
    <w:rsid w:val="0079521D"/>
    <w:rsid w:val="00795487"/>
    <w:rsid w:val="00795F47"/>
    <w:rsid w:val="007975AC"/>
    <w:rsid w:val="00797D71"/>
    <w:rsid w:val="007A0491"/>
    <w:rsid w:val="007A14A9"/>
    <w:rsid w:val="007A2869"/>
    <w:rsid w:val="007A2EF0"/>
    <w:rsid w:val="007A3839"/>
    <w:rsid w:val="007A3BB6"/>
    <w:rsid w:val="007A4A19"/>
    <w:rsid w:val="007A7C2D"/>
    <w:rsid w:val="007B08E1"/>
    <w:rsid w:val="007B0A96"/>
    <w:rsid w:val="007B1268"/>
    <w:rsid w:val="007B1FD2"/>
    <w:rsid w:val="007B3BBB"/>
    <w:rsid w:val="007B4C9B"/>
    <w:rsid w:val="007B6002"/>
    <w:rsid w:val="007B6099"/>
    <w:rsid w:val="007B7655"/>
    <w:rsid w:val="007C191C"/>
    <w:rsid w:val="007C3187"/>
    <w:rsid w:val="007C3787"/>
    <w:rsid w:val="007C4037"/>
    <w:rsid w:val="007C42E0"/>
    <w:rsid w:val="007C47C5"/>
    <w:rsid w:val="007C5289"/>
    <w:rsid w:val="007C5691"/>
    <w:rsid w:val="007C7577"/>
    <w:rsid w:val="007C7EAE"/>
    <w:rsid w:val="007D0B9C"/>
    <w:rsid w:val="007D0BB6"/>
    <w:rsid w:val="007D10D6"/>
    <w:rsid w:val="007D1257"/>
    <w:rsid w:val="007D162F"/>
    <w:rsid w:val="007D2819"/>
    <w:rsid w:val="007D2DDD"/>
    <w:rsid w:val="007D42F1"/>
    <w:rsid w:val="007D4BC0"/>
    <w:rsid w:val="007D5B4C"/>
    <w:rsid w:val="007D7911"/>
    <w:rsid w:val="007D7F67"/>
    <w:rsid w:val="007E0006"/>
    <w:rsid w:val="007E0B2C"/>
    <w:rsid w:val="007E1F17"/>
    <w:rsid w:val="007E2D73"/>
    <w:rsid w:val="007E37C9"/>
    <w:rsid w:val="007E4BA7"/>
    <w:rsid w:val="007E6542"/>
    <w:rsid w:val="007E66F1"/>
    <w:rsid w:val="007F2F04"/>
    <w:rsid w:val="007F4F91"/>
    <w:rsid w:val="007F506A"/>
    <w:rsid w:val="007F55C4"/>
    <w:rsid w:val="007F58F5"/>
    <w:rsid w:val="007F5AB5"/>
    <w:rsid w:val="007F61A3"/>
    <w:rsid w:val="007F6420"/>
    <w:rsid w:val="007F70FA"/>
    <w:rsid w:val="008036BB"/>
    <w:rsid w:val="00804797"/>
    <w:rsid w:val="0080494A"/>
    <w:rsid w:val="00810788"/>
    <w:rsid w:val="00815604"/>
    <w:rsid w:val="0081762D"/>
    <w:rsid w:val="008222B9"/>
    <w:rsid w:val="00822DD2"/>
    <w:rsid w:val="008239FE"/>
    <w:rsid w:val="00824A6F"/>
    <w:rsid w:val="00825992"/>
    <w:rsid w:val="00826760"/>
    <w:rsid w:val="00826A7E"/>
    <w:rsid w:val="00827C98"/>
    <w:rsid w:val="008304E3"/>
    <w:rsid w:val="00832C8E"/>
    <w:rsid w:val="00836188"/>
    <w:rsid w:val="00836351"/>
    <w:rsid w:val="00837C03"/>
    <w:rsid w:val="00843F34"/>
    <w:rsid w:val="008447D3"/>
    <w:rsid w:val="008451CD"/>
    <w:rsid w:val="00846C4E"/>
    <w:rsid w:val="00847AB0"/>
    <w:rsid w:val="0085089A"/>
    <w:rsid w:val="00852365"/>
    <w:rsid w:val="0085294A"/>
    <w:rsid w:val="00852C5F"/>
    <w:rsid w:val="00854E43"/>
    <w:rsid w:val="00855CE6"/>
    <w:rsid w:val="00855EB1"/>
    <w:rsid w:val="00857415"/>
    <w:rsid w:val="008579FA"/>
    <w:rsid w:val="00857E09"/>
    <w:rsid w:val="00860E15"/>
    <w:rsid w:val="00863A4E"/>
    <w:rsid w:val="00866A3E"/>
    <w:rsid w:val="00866D20"/>
    <w:rsid w:val="00872A22"/>
    <w:rsid w:val="008749CB"/>
    <w:rsid w:val="0087574E"/>
    <w:rsid w:val="008766A2"/>
    <w:rsid w:val="00881643"/>
    <w:rsid w:val="00882B7D"/>
    <w:rsid w:val="00883862"/>
    <w:rsid w:val="008874E5"/>
    <w:rsid w:val="00890686"/>
    <w:rsid w:val="0089191C"/>
    <w:rsid w:val="00892FBC"/>
    <w:rsid w:val="0089613F"/>
    <w:rsid w:val="00897977"/>
    <w:rsid w:val="008A3B83"/>
    <w:rsid w:val="008A41BA"/>
    <w:rsid w:val="008A657F"/>
    <w:rsid w:val="008A6F30"/>
    <w:rsid w:val="008B021F"/>
    <w:rsid w:val="008B02A3"/>
    <w:rsid w:val="008B6524"/>
    <w:rsid w:val="008C1EB5"/>
    <w:rsid w:val="008C3892"/>
    <w:rsid w:val="008C47D0"/>
    <w:rsid w:val="008C4968"/>
    <w:rsid w:val="008C4C47"/>
    <w:rsid w:val="008C5330"/>
    <w:rsid w:val="008C537E"/>
    <w:rsid w:val="008C6CB7"/>
    <w:rsid w:val="008D0BC7"/>
    <w:rsid w:val="008D2CC4"/>
    <w:rsid w:val="008D33AB"/>
    <w:rsid w:val="008D392F"/>
    <w:rsid w:val="008D4233"/>
    <w:rsid w:val="008D4773"/>
    <w:rsid w:val="008D61DC"/>
    <w:rsid w:val="008D699D"/>
    <w:rsid w:val="008D73D1"/>
    <w:rsid w:val="008E0BFD"/>
    <w:rsid w:val="008E0E45"/>
    <w:rsid w:val="008E14CF"/>
    <w:rsid w:val="008E333A"/>
    <w:rsid w:val="008E471D"/>
    <w:rsid w:val="008E7216"/>
    <w:rsid w:val="008E79F5"/>
    <w:rsid w:val="008F1B73"/>
    <w:rsid w:val="008F2078"/>
    <w:rsid w:val="008F35B6"/>
    <w:rsid w:val="008F4204"/>
    <w:rsid w:val="008F5BC9"/>
    <w:rsid w:val="008F5F0C"/>
    <w:rsid w:val="008F5FFA"/>
    <w:rsid w:val="00900C7A"/>
    <w:rsid w:val="00900D4B"/>
    <w:rsid w:val="00901163"/>
    <w:rsid w:val="00902937"/>
    <w:rsid w:val="009052AE"/>
    <w:rsid w:val="0090571D"/>
    <w:rsid w:val="00905A37"/>
    <w:rsid w:val="00913562"/>
    <w:rsid w:val="009136CD"/>
    <w:rsid w:val="009158BB"/>
    <w:rsid w:val="00916081"/>
    <w:rsid w:val="00916A57"/>
    <w:rsid w:val="0091758F"/>
    <w:rsid w:val="00920FA1"/>
    <w:rsid w:val="00921091"/>
    <w:rsid w:val="00922B29"/>
    <w:rsid w:val="00922B78"/>
    <w:rsid w:val="00923F88"/>
    <w:rsid w:val="00923FF9"/>
    <w:rsid w:val="00924BE2"/>
    <w:rsid w:val="00924EAA"/>
    <w:rsid w:val="00925051"/>
    <w:rsid w:val="0092557F"/>
    <w:rsid w:val="009256C5"/>
    <w:rsid w:val="00926C4E"/>
    <w:rsid w:val="00926EA7"/>
    <w:rsid w:val="00930DA4"/>
    <w:rsid w:val="00931BA3"/>
    <w:rsid w:val="00932C35"/>
    <w:rsid w:val="009354D5"/>
    <w:rsid w:val="009370A4"/>
    <w:rsid w:val="00937440"/>
    <w:rsid w:val="00937787"/>
    <w:rsid w:val="00941763"/>
    <w:rsid w:val="009421FD"/>
    <w:rsid w:val="00942EC6"/>
    <w:rsid w:val="009430F4"/>
    <w:rsid w:val="009439F7"/>
    <w:rsid w:val="00945C34"/>
    <w:rsid w:val="0095024C"/>
    <w:rsid w:val="009545E9"/>
    <w:rsid w:val="0095483B"/>
    <w:rsid w:val="00954866"/>
    <w:rsid w:val="00954A60"/>
    <w:rsid w:val="00955A69"/>
    <w:rsid w:val="009561FF"/>
    <w:rsid w:val="00956769"/>
    <w:rsid w:val="00963C52"/>
    <w:rsid w:val="00963F22"/>
    <w:rsid w:val="0096541F"/>
    <w:rsid w:val="009664DD"/>
    <w:rsid w:val="00966E17"/>
    <w:rsid w:val="00971BBD"/>
    <w:rsid w:val="00972447"/>
    <w:rsid w:val="009724B7"/>
    <w:rsid w:val="009741ED"/>
    <w:rsid w:val="00975593"/>
    <w:rsid w:val="0097586C"/>
    <w:rsid w:val="009766BC"/>
    <w:rsid w:val="009767D6"/>
    <w:rsid w:val="0098003C"/>
    <w:rsid w:val="00980040"/>
    <w:rsid w:val="009815C6"/>
    <w:rsid w:val="009835BC"/>
    <w:rsid w:val="009839FB"/>
    <w:rsid w:val="00984803"/>
    <w:rsid w:val="009856CA"/>
    <w:rsid w:val="009860B4"/>
    <w:rsid w:val="00987BD2"/>
    <w:rsid w:val="009900AA"/>
    <w:rsid w:val="009910C7"/>
    <w:rsid w:val="009916A1"/>
    <w:rsid w:val="00993E2A"/>
    <w:rsid w:val="0099465E"/>
    <w:rsid w:val="009A0C0A"/>
    <w:rsid w:val="009A2977"/>
    <w:rsid w:val="009A31D8"/>
    <w:rsid w:val="009A4564"/>
    <w:rsid w:val="009A48C8"/>
    <w:rsid w:val="009A4DAB"/>
    <w:rsid w:val="009A4E81"/>
    <w:rsid w:val="009A631C"/>
    <w:rsid w:val="009A678B"/>
    <w:rsid w:val="009A74D0"/>
    <w:rsid w:val="009B2D0A"/>
    <w:rsid w:val="009B4C91"/>
    <w:rsid w:val="009B5A60"/>
    <w:rsid w:val="009C25B0"/>
    <w:rsid w:val="009C3666"/>
    <w:rsid w:val="009C36AB"/>
    <w:rsid w:val="009C4600"/>
    <w:rsid w:val="009C477A"/>
    <w:rsid w:val="009C625F"/>
    <w:rsid w:val="009D0C24"/>
    <w:rsid w:val="009D1481"/>
    <w:rsid w:val="009D15B8"/>
    <w:rsid w:val="009D1BA5"/>
    <w:rsid w:val="009D347D"/>
    <w:rsid w:val="009D35E6"/>
    <w:rsid w:val="009D4CB3"/>
    <w:rsid w:val="009D4E40"/>
    <w:rsid w:val="009E03D8"/>
    <w:rsid w:val="009E0B9E"/>
    <w:rsid w:val="009E2092"/>
    <w:rsid w:val="009E244A"/>
    <w:rsid w:val="009E3A59"/>
    <w:rsid w:val="009E5435"/>
    <w:rsid w:val="009E5B15"/>
    <w:rsid w:val="009E5C9A"/>
    <w:rsid w:val="009E5E8E"/>
    <w:rsid w:val="009E7DD6"/>
    <w:rsid w:val="009F179C"/>
    <w:rsid w:val="009F1FAE"/>
    <w:rsid w:val="009F5DEA"/>
    <w:rsid w:val="00A002AA"/>
    <w:rsid w:val="00A0147D"/>
    <w:rsid w:val="00A0227E"/>
    <w:rsid w:val="00A0266C"/>
    <w:rsid w:val="00A03AED"/>
    <w:rsid w:val="00A04B27"/>
    <w:rsid w:val="00A05396"/>
    <w:rsid w:val="00A0554C"/>
    <w:rsid w:val="00A0772B"/>
    <w:rsid w:val="00A15D7B"/>
    <w:rsid w:val="00A20AB9"/>
    <w:rsid w:val="00A20AFA"/>
    <w:rsid w:val="00A20CD3"/>
    <w:rsid w:val="00A215F0"/>
    <w:rsid w:val="00A219C3"/>
    <w:rsid w:val="00A25DB0"/>
    <w:rsid w:val="00A25FCD"/>
    <w:rsid w:val="00A264BD"/>
    <w:rsid w:val="00A26B2C"/>
    <w:rsid w:val="00A34595"/>
    <w:rsid w:val="00A37890"/>
    <w:rsid w:val="00A40E2E"/>
    <w:rsid w:val="00A41D72"/>
    <w:rsid w:val="00A42916"/>
    <w:rsid w:val="00A4558E"/>
    <w:rsid w:val="00A45BDA"/>
    <w:rsid w:val="00A45E6D"/>
    <w:rsid w:val="00A46A7A"/>
    <w:rsid w:val="00A51020"/>
    <w:rsid w:val="00A51592"/>
    <w:rsid w:val="00A51B5E"/>
    <w:rsid w:val="00A52960"/>
    <w:rsid w:val="00A54CE4"/>
    <w:rsid w:val="00A55A60"/>
    <w:rsid w:val="00A564AA"/>
    <w:rsid w:val="00A61770"/>
    <w:rsid w:val="00A628B9"/>
    <w:rsid w:val="00A65BA3"/>
    <w:rsid w:val="00A6701E"/>
    <w:rsid w:val="00A67121"/>
    <w:rsid w:val="00A671F6"/>
    <w:rsid w:val="00A67C78"/>
    <w:rsid w:val="00A7015B"/>
    <w:rsid w:val="00A72380"/>
    <w:rsid w:val="00A72751"/>
    <w:rsid w:val="00A729C3"/>
    <w:rsid w:val="00A72A3F"/>
    <w:rsid w:val="00A72B31"/>
    <w:rsid w:val="00A74180"/>
    <w:rsid w:val="00A741BA"/>
    <w:rsid w:val="00A74CAE"/>
    <w:rsid w:val="00A7564C"/>
    <w:rsid w:val="00A761DC"/>
    <w:rsid w:val="00A76B85"/>
    <w:rsid w:val="00A771A8"/>
    <w:rsid w:val="00A809F8"/>
    <w:rsid w:val="00A816E8"/>
    <w:rsid w:val="00A8290A"/>
    <w:rsid w:val="00A8425C"/>
    <w:rsid w:val="00A862C7"/>
    <w:rsid w:val="00A8646C"/>
    <w:rsid w:val="00A86D18"/>
    <w:rsid w:val="00A9002A"/>
    <w:rsid w:val="00A90327"/>
    <w:rsid w:val="00A911D3"/>
    <w:rsid w:val="00A91EE6"/>
    <w:rsid w:val="00A93A74"/>
    <w:rsid w:val="00A945D2"/>
    <w:rsid w:val="00A9669A"/>
    <w:rsid w:val="00A96A37"/>
    <w:rsid w:val="00A974B8"/>
    <w:rsid w:val="00AA01AC"/>
    <w:rsid w:val="00AA0495"/>
    <w:rsid w:val="00AA0EAD"/>
    <w:rsid w:val="00AA1858"/>
    <w:rsid w:val="00AA1897"/>
    <w:rsid w:val="00AA2392"/>
    <w:rsid w:val="00AA3506"/>
    <w:rsid w:val="00AA632D"/>
    <w:rsid w:val="00AA76FD"/>
    <w:rsid w:val="00AA7F4F"/>
    <w:rsid w:val="00AB0E07"/>
    <w:rsid w:val="00AB411E"/>
    <w:rsid w:val="00AB461B"/>
    <w:rsid w:val="00AB4A55"/>
    <w:rsid w:val="00AB52D3"/>
    <w:rsid w:val="00AB7672"/>
    <w:rsid w:val="00AC08D7"/>
    <w:rsid w:val="00AC1FA9"/>
    <w:rsid w:val="00AC345B"/>
    <w:rsid w:val="00AC415F"/>
    <w:rsid w:val="00AD1526"/>
    <w:rsid w:val="00AD1F0B"/>
    <w:rsid w:val="00AD2721"/>
    <w:rsid w:val="00AD4C5A"/>
    <w:rsid w:val="00AD592D"/>
    <w:rsid w:val="00AD5959"/>
    <w:rsid w:val="00AD611A"/>
    <w:rsid w:val="00AD6455"/>
    <w:rsid w:val="00AD7AA8"/>
    <w:rsid w:val="00AE065C"/>
    <w:rsid w:val="00AE08DE"/>
    <w:rsid w:val="00AE1AAB"/>
    <w:rsid w:val="00AE1DE4"/>
    <w:rsid w:val="00AE5DE1"/>
    <w:rsid w:val="00AE5F0F"/>
    <w:rsid w:val="00AE783F"/>
    <w:rsid w:val="00AF0ABE"/>
    <w:rsid w:val="00AF0B8B"/>
    <w:rsid w:val="00AF0C3E"/>
    <w:rsid w:val="00AF0E99"/>
    <w:rsid w:val="00AF0FBD"/>
    <w:rsid w:val="00AF30E4"/>
    <w:rsid w:val="00AF4988"/>
    <w:rsid w:val="00AF5844"/>
    <w:rsid w:val="00AF71EA"/>
    <w:rsid w:val="00AF779E"/>
    <w:rsid w:val="00AF7838"/>
    <w:rsid w:val="00AF7D9D"/>
    <w:rsid w:val="00B0009D"/>
    <w:rsid w:val="00B00F55"/>
    <w:rsid w:val="00B0304B"/>
    <w:rsid w:val="00B054AE"/>
    <w:rsid w:val="00B05B89"/>
    <w:rsid w:val="00B05BDD"/>
    <w:rsid w:val="00B05D64"/>
    <w:rsid w:val="00B06115"/>
    <w:rsid w:val="00B06CCB"/>
    <w:rsid w:val="00B10E54"/>
    <w:rsid w:val="00B119D5"/>
    <w:rsid w:val="00B11EBF"/>
    <w:rsid w:val="00B163EF"/>
    <w:rsid w:val="00B200CF"/>
    <w:rsid w:val="00B227A9"/>
    <w:rsid w:val="00B2393A"/>
    <w:rsid w:val="00B267EA"/>
    <w:rsid w:val="00B2760F"/>
    <w:rsid w:val="00B27794"/>
    <w:rsid w:val="00B31E0B"/>
    <w:rsid w:val="00B421BB"/>
    <w:rsid w:val="00B4249F"/>
    <w:rsid w:val="00B4374E"/>
    <w:rsid w:val="00B43C07"/>
    <w:rsid w:val="00B43C72"/>
    <w:rsid w:val="00B44104"/>
    <w:rsid w:val="00B4459A"/>
    <w:rsid w:val="00B47405"/>
    <w:rsid w:val="00B50419"/>
    <w:rsid w:val="00B50506"/>
    <w:rsid w:val="00B50A60"/>
    <w:rsid w:val="00B52558"/>
    <w:rsid w:val="00B55615"/>
    <w:rsid w:val="00B57528"/>
    <w:rsid w:val="00B57B3A"/>
    <w:rsid w:val="00B57BCA"/>
    <w:rsid w:val="00B613E5"/>
    <w:rsid w:val="00B61B06"/>
    <w:rsid w:val="00B630A6"/>
    <w:rsid w:val="00B63C92"/>
    <w:rsid w:val="00B64C62"/>
    <w:rsid w:val="00B64FA6"/>
    <w:rsid w:val="00B66B76"/>
    <w:rsid w:val="00B71AC0"/>
    <w:rsid w:val="00B740F3"/>
    <w:rsid w:val="00B74F64"/>
    <w:rsid w:val="00B7518F"/>
    <w:rsid w:val="00B76102"/>
    <w:rsid w:val="00B7647A"/>
    <w:rsid w:val="00B76F02"/>
    <w:rsid w:val="00B80214"/>
    <w:rsid w:val="00B80AC7"/>
    <w:rsid w:val="00B812F5"/>
    <w:rsid w:val="00B81F80"/>
    <w:rsid w:val="00B85787"/>
    <w:rsid w:val="00B8621D"/>
    <w:rsid w:val="00B90979"/>
    <w:rsid w:val="00B9160E"/>
    <w:rsid w:val="00B927BC"/>
    <w:rsid w:val="00B936C3"/>
    <w:rsid w:val="00B93A06"/>
    <w:rsid w:val="00B946DC"/>
    <w:rsid w:val="00B9615D"/>
    <w:rsid w:val="00BA158F"/>
    <w:rsid w:val="00BA1C80"/>
    <w:rsid w:val="00BA2655"/>
    <w:rsid w:val="00BA3651"/>
    <w:rsid w:val="00BA688A"/>
    <w:rsid w:val="00BA79E1"/>
    <w:rsid w:val="00BA7F77"/>
    <w:rsid w:val="00BB3B57"/>
    <w:rsid w:val="00BB465D"/>
    <w:rsid w:val="00BB46A5"/>
    <w:rsid w:val="00BB59DA"/>
    <w:rsid w:val="00BB7EF3"/>
    <w:rsid w:val="00BC05A2"/>
    <w:rsid w:val="00BC0D33"/>
    <w:rsid w:val="00BC0E69"/>
    <w:rsid w:val="00BC27EB"/>
    <w:rsid w:val="00BC30A8"/>
    <w:rsid w:val="00BC3457"/>
    <w:rsid w:val="00BC3A21"/>
    <w:rsid w:val="00BC5E82"/>
    <w:rsid w:val="00BD0157"/>
    <w:rsid w:val="00BD0E8A"/>
    <w:rsid w:val="00BD1616"/>
    <w:rsid w:val="00BD1FB1"/>
    <w:rsid w:val="00BD3228"/>
    <w:rsid w:val="00BD5329"/>
    <w:rsid w:val="00BD6967"/>
    <w:rsid w:val="00BD7EF1"/>
    <w:rsid w:val="00BE3ADB"/>
    <w:rsid w:val="00BE49DD"/>
    <w:rsid w:val="00BE4EB2"/>
    <w:rsid w:val="00BE5918"/>
    <w:rsid w:val="00BE79AF"/>
    <w:rsid w:val="00BE7DEB"/>
    <w:rsid w:val="00BF0C6D"/>
    <w:rsid w:val="00BF0F60"/>
    <w:rsid w:val="00BF1A6E"/>
    <w:rsid w:val="00BF4092"/>
    <w:rsid w:val="00BF56CD"/>
    <w:rsid w:val="00BF5AD2"/>
    <w:rsid w:val="00C0041E"/>
    <w:rsid w:val="00C009EF"/>
    <w:rsid w:val="00C03364"/>
    <w:rsid w:val="00C04264"/>
    <w:rsid w:val="00C05578"/>
    <w:rsid w:val="00C105AF"/>
    <w:rsid w:val="00C11A0B"/>
    <w:rsid w:val="00C124C9"/>
    <w:rsid w:val="00C14D52"/>
    <w:rsid w:val="00C1550B"/>
    <w:rsid w:val="00C17ED9"/>
    <w:rsid w:val="00C2191D"/>
    <w:rsid w:val="00C2256F"/>
    <w:rsid w:val="00C229C6"/>
    <w:rsid w:val="00C269AE"/>
    <w:rsid w:val="00C2727D"/>
    <w:rsid w:val="00C316E0"/>
    <w:rsid w:val="00C31863"/>
    <w:rsid w:val="00C33389"/>
    <w:rsid w:val="00C35469"/>
    <w:rsid w:val="00C37962"/>
    <w:rsid w:val="00C406C9"/>
    <w:rsid w:val="00C441F2"/>
    <w:rsid w:val="00C448D8"/>
    <w:rsid w:val="00C47F25"/>
    <w:rsid w:val="00C5119F"/>
    <w:rsid w:val="00C51B67"/>
    <w:rsid w:val="00C52DDE"/>
    <w:rsid w:val="00C5392B"/>
    <w:rsid w:val="00C5480E"/>
    <w:rsid w:val="00C553FF"/>
    <w:rsid w:val="00C55B56"/>
    <w:rsid w:val="00C56A15"/>
    <w:rsid w:val="00C56F3B"/>
    <w:rsid w:val="00C574F1"/>
    <w:rsid w:val="00C57C21"/>
    <w:rsid w:val="00C62982"/>
    <w:rsid w:val="00C62C73"/>
    <w:rsid w:val="00C64FD6"/>
    <w:rsid w:val="00C70E3E"/>
    <w:rsid w:val="00C73E3D"/>
    <w:rsid w:val="00C75BDD"/>
    <w:rsid w:val="00C8095A"/>
    <w:rsid w:val="00C80ECE"/>
    <w:rsid w:val="00C811E7"/>
    <w:rsid w:val="00C834AD"/>
    <w:rsid w:val="00C842F7"/>
    <w:rsid w:val="00C85CEE"/>
    <w:rsid w:val="00C863CC"/>
    <w:rsid w:val="00C86D5A"/>
    <w:rsid w:val="00C87527"/>
    <w:rsid w:val="00C87D10"/>
    <w:rsid w:val="00C94867"/>
    <w:rsid w:val="00C96A6F"/>
    <w:rsid w:val="00C9717F"/>
    <w:rsid w:val="00C97647"/>
    <w:rsid w:val="00CA04A2"/>
    <w:rsid w:val="00CA11FF"/>
    <w:rsid w:val="00CA37D5"/>
    <w:rsid w:val="00CA5B21"/>
    <w:rsid w:val="00CA61EC"/>
    <w:rsid w:val="00CA647B"/>
    <w:rsid w:val="00CA7EA2"/>
    <w:rsid w:val="00CB09F6"/>
    <w:rsid w:val="00CB4B23"/>
    <w:rsid w:val="00CB5CE3"/>
    <w:rsid w:val="00CB5D26"/>
    <w:rsid w:val="00CC0339"/>
    <w:rsid w:val="00CC059F"/>
    <w:rsid w:val="00CC1994"/>
    <w:rsid w:val="00CC1B4C"/>
    <w:rsid w:val="00CC3F47"/>
    <w:rsid w:val="00CC5F4F"/>
    <w:rsid w:val="00CD16EB"/>
    <w:rsid w:val="00CD1A29"/>
    <w:rsid w:val="00CD275F"/>
    <w:rsid w:val="00CD3098"/>
    <w:rsid w:val="00CD4CB4"/>
    <w:rsid w:val="00CD6502"/>
    <w:rsid w:val="00CD72F6"/>
    <w:rsid w:val="00CD7BB8"/>
    <w:rsid w:val="00CE0169"/>
    <w:rsid w:val="00CE01F2"/>
    <w:rsid w:val="00CE07E5"/>
    <w:rsid w:val="00CE1DD8"/>
    <w:rsid w:val="00CE2421"/>
    <w:rsid w:val="00CE2928"/>
    <w:rsid w:val="00CE4A5F"/>
    <w:rsid w:val="00CE4BB4"/>
    <w:rsid w:val="00CE515C"/>
    <w:rsid w:val="00CF0369"/>
    <w:rsid w:val="00CF0AAF"/>
    <w:rsid w:val="00CF2857"/>
    <w:rsid w:val="00CF31CB"/>
    <w:rsid w:val="00D01FE2"/>
    <w:rsid w:val="00D05E1E"/>
    <w:rsid w:val="00D06AA6"/>
    <w:rsid w:val="00D077DE"/>
    <w:rsid w:val="00D0793C"/>
    <w:rsid w:val="00D11146"/>
    <w:rsid w:val="00D1128D"/>
    <w:rsid w:val="00D1161A"/>
    <w:rsid w:val="00D122AF"/>
    <w:rsid w:val="00D12902"/>
    <w:rsid w:val="00D12EA1"/>
    <w:rsid w:val="00D12EA7"/>
    <w:rsid w:val="00D22685"/>
    <w:rsid w:val="00D23D21"/>
    <w:rsid w:val="00D25784"/>
    <w:rsid w:val="00D25F84"/>
    <w:rsid w:val="00D26514"/>
    <w:rsid w:val="00D30B0E"/>
    <w:rsid w:val="00D338AA"/>
    <w:rsid w:val="00D342FF"/>
    <w:rsid w:val="00D36853"/>
    <w:rsid w:val="00D37366"/>
    <w:rsid w:val="00D3743B"/>
    <w:rsid w:val="00D37DA9"/>
    <w:rsid w:val="00D40307"/>
    <w:rsid w:val="00D406C2"/>
    <w:rsid w:val="00D40DA4"/>
    <w:rsid w:val="00D435C9"/>
    <w:rsid w:val="00D46BFA"/>
    <w:rsid w:val="00D502DB"/>
    <w:rsid w:val="00D52AB7"/>
    <w:rsid w:val="00D54B5A"/>
    <w:rsid w:val="00D54B9D"/>
    <w:rsid w:val="00D54E78"/>
    <w:rsid w:val="00D55861"/>
    <w:rsid w:val="00D56B69"/>
    <w:rsid w:val="00D5725E"/>
    <w:rsid w:val="00D60575"/>
    <w:rsid w:val="00D60DDF"/>
    <w:rsid w:val="00D6247F"/>
    <w:rsid w:val="00D64941"/>
    <w:rsid w:val="00D64AC5"/>
    <w:rsid w:val="00D653A3"/>
    <w:rsid w:val="00D6597B"/>
    <w:rsid w:val="00D65AEC"/>
    <w:rsid w:val="00D66F5E"/>
    <w:rsid w:val="00D6777E"/>
    <w:rsid w:val="00D719F9"/>
    <w:rsid w:val="00D72320"/>
    <w:rsid w:val="00D7538B"/>
    <w:rsid w:val="00D76116"/>
    <w:rsid w:val="00D76556"/>
    <w:rsid w:val="00D776C4"/>
    <w:rsid w:val="00D842DC"/>
    <w:rsid w:val="00D84B9A"/>
    <w:rsid w:val="00D86C9B"/>
    <w:rsid w:val="00D90288"/>
    <w:rsid w:val="00D91BD7"/>
    <w:rsid w:val="00D94252"/>
    <w:rsid w:val="00D97350"/>
    <w:rsid w:val="00D97404"/>
    <w:rsid w:val="00DA0294"/>
    <w:rsid w:val="00DA4900"/>
    <w:rsid w:val="00DA59AD"/>
    <w:rsid w:val="00DB0849"/>
    <w:rsid w:val="00DB0CCD"/>
    <w:rsid w:val="00DB1405"/>
    <w:rsid w:val="00DB22ED"/>
    <w:rsid w:val="00DB28CF"/>
    <w:rsid w:val="00DB3F2C"/>
    <w:rsid w:val="00DB4BF9"/>
    <w:rsid w:val="00DB58BC"/>
    <w:rsid w:val="00DB7414"/>
    <w:rsid w:val="00DB77C0"/>
    <w:rsid w:val="00DC0CDE"/>
    <w:rsid w:val="00DC0FD8"/>
    <w:rsid w:val="00DC2D2F"/>
    <w:rsid w:val="00DC51D5"/>
    <w:rsid w:val="00DD0E9B"/>
    <w:rsid w:val="00DD2B8F"/>
    <w:rsid w:val="00DD2C9A"/>
    <w:rsid w:val="00DD6D3E"/>
    <w:rsid w:val="00DD6F4C"/>
    <w:rsid w:val="00DD7DEF"/>
    <w:rsid w:val="00DE1CEF"/>
    <w:rsid w:val="00DE43B7"/>
    <w:rsid w:val="00DE47C0"/>
    <w:rsid w:val="00DE4ECE"/>
    <w:rsid w:val="00DE4FAE"/>
    <w:rsid w:val="00DE60FE"/>
    <w:rsid w:val="00DE61D0"/>
    <w:rsid w:val="00DE7489"/>
    <w:rsid w:val="00DF076B"/>
    <w:rsid w:val="00DF0D8F"/>
    <w:rsid w:val="00DF12DF"/>
    <w:rsid w:val="00DF192B"/>
    <w:rsid w:val="00DF1B06"/>
    <w:rsid w:val="00DF5A71"/>
    <w:rsid w:val="00DF6586"/>
    <w:rsid w:val="00DF71F8"/>
    <w:rsid w:val="00DF728B"/>
    <w:rsid w:val="00DF75E9"/>
    <w:rsid w:val="00E026BA"/>
    <w:rsid w:val="00E02706"/>
    <w:rsid w:val="00E0396B"/>
    <w:rsid w:val="00E03D42"/>
    <w:rsid w:val="00E06003"/>
    <w:rsid w:val="00E063D4"/>
    <w:rsid w:val="00E070B3"/>
    <w:rsid w:val="00E11745"/>
    <w:rsid w:val="00E119B3"/>
    <w:rsid w:val="00E11CDB"/>
    <w:rsid w:val="00E12B65"/>
    <w:rsid w:val="00E130AC"/>
    <w:rsid w:val="00E151E5"/>
    <w:rsid w:val="00E154B6"/>
    <w:rsid w:val="00E16585"/>
    <w:rsid w:val="00E166B9"/>
    <w:rsid w:val="00E21DF7"/>
    <w:rsid w:val="00E21F17"/>
    <w:rsid w:val="00E22C1F"/>
    <w:rsid w:val="00E23C24"/>
    <w:rsid w:val="00E26459"/>
    <w:rsid w:val="00E27AB8"/>
    <w:rsid w:val="00E27CDA"/>
    <w:rsid w:val="00E30280"/>
    <w:rsid w:val="00E302DC"/>
    <w:rsid w:val="00E317DF"/>
    <w:rsid w:val="00E31D56"/>
    <w:rsid w:val="00E330F9"/>
    <w:rsid w:val="00E3356A"/>
    <w:rsid w:val="00E35F84"/>
    <w:rsid w:val="00E3617B"/>
    <w:rsid w:val="00E36A4C"/>
    <w:rsid w:val="00E37789"/>
    <w:rsid w:val="00E40F70"/>
    <w:rsid w:val="00E4239A"/>
    <w:rsid w:val="00E4283E"/>
    <w:rsid w:val="00E42C75"/>
    <w:rsid w:val="00E432EA"/>
    <w:rsid w:val="00E435C7"/>
    <w:rsid w:val="00E43C00"/>
    <w:rsid w:val="00E44033"/>
    <w:rsid w:val="00E44F26"/>
    <w:rsid w:val="00E46426"/>
    <w:rsid w:val="00E51CCA"/>
    <w:rsid w:val="00E51D3C"/>
    <w:rsid w:val="00E52AFF"/>
    <w:rsid w:val="00E535BD"/>
    <w:rsid w:val="00E53968"/>
    <w:rsid w:val="00E54AF3"/>
    <w:rsid w:val="00E55693"/>
    <w:rsid w:val="00E56C5F"/>
    <w:rsid w:val="00E600F2"/>
    <w:rsid w:val="00E60380"/>
    <w:rsid w:val="00E612CA"/>
    <w:rsid w:val="00E61399"/>
    <w:rsid w:val="00E65C21"/>
    <w:rsid w:val="00E6768C"/>
    <w:rsid w:val="00E71263"/>
    <w:rsid w:val="00E73DC4"/>
    <w:rsid w:val="00E7401F"/>
    <w:rsid w:val="00E7424A"/>
    <w:rsid w:val="00E75A21"/>
    <w:rsid w:val="00E76CAF"/>
    <w:rsid w:val="00E7729C"/>
    <w:rsid w:val="00E77E56"/>
    <w:rsid w:val="00E81433"/>
    <w:rsid w:val="00E815AC"/>
    <w:rsid w:val="00E8562F"/>
    <w:rsid w:val="00E85853"/>
    <w:rsid w:val="00E86783"/>
    <w:rsid w:val="00E873A1"/>
    <w:rsid w:val="00E900E9"/>
    <w:rsid w:val="00E90FD7"/>
    <w:rsid w:val="00E91591"/>
    <w:rsid w:val="00E91CF7"/>
    <w:rsid w:val="00E935FA"/>
    <w:rsid w:val="00E94334"/>
    <w:rsid w:val="00E964C9"/>
    <w:rsid w:val="00E9663E"/>
    <w:rsid w:val="00E96BCB"/>
    <w:rsid w:val="00E96D58"/>
    <w:rsid w:val="00E96F93"/>
    <w:rsid w:val="00E97509"/>
    <w:rsid w:val="00E97814"/>
    <w:rsid w:val="00E978E0"/>
    <w:rsid w:val="00E979C9"/>
    <w:rsid w:val="00EA236C"/>
    <w:rsid w:val="00EA47A4"/>
    <w:rsid w:val="00EA508C"/>
    <w:rsid w:val="00EA75C4"/>
    <w:rsid w:val="00EA79EC"/>
    <w:rsid w:val="00EB155F"/>
    <w:rsid w:val="00EB206A"/>
    <w:rsid w:val="00EB475C"/>
    <w:rsid w:val="00EB5EDE"/>
    <w:rsid w:val="00EC0E35"/>
    <w:rsid w:val="00EC1558"/>
    <w:rsid w:val="00EC1AE9"/>
    <w:rsid w:val="00EC1C1E"/>
    <w:rsid w:val="00EC2DE0"/>
    <w:rsid w:val="00EC4E7C"/>
    <w:rsid w:val="00EC603F"/>
    <w:rsid w:val="00EC7AE7"/>
    <w:rsid w:val="00ED05D6"/>
    <w:rsid w:val="00ED1345"/>
    <w:rsid w:val="00ED191E"/>
    <w:rsid w:val="00ED1E50"/>
    <w:rsid w:val="00ED1F64"/>
    <w:rsid w:val="00ED2A10"/>
    <w:rsid w:val="00ED2D06"/>
    <w:rsid w:val="00ED4A26"/>
    <w:rsid w:val="00ED4C3E"/>
    <w:rsid w:val="00ED5FE9"/>
    <w:rsid w:val="00ED7303"/>
    <w:rsid w:val="00EE0243"/>
    <w:rsid w:val="00EE0E44"/>
    <w:rsid w:val="00EE20BD"/>
    <w:rsid w:val="00EE417F"/>
    <w:rsid w:val="00EE4AD0"/>
    <w:rsid w:val="00EE5A3D"/>
    <w:rsid w:val="00EE5F1C"/>
    <w:rsid w:val="00EF027B"/>
    <w:rsid w:val="00EF0BD1"/>
    <w:rsid w:val="00EF1412"/>
    <w:rsid w:val="00EF45EB"/>
    <w:rsid w:val="00EF563E"/>
    <w:rsid w:val="00EF70DB"/>
    <w:rsid w:val="00EF7938"/>
    <w:rsid w:val="00F00E4D"/>
    <w:rsid w:val="00F04877"/>
    <w:rsid w:val="00F1052E"/>
    <w:rsid w:val="00F1125F"/>
    <w:rsid w:val="00F11333"/>
    <w:rsid w:val="00F119B3"/>
    <w:rsid w:val="00F165A2"/>
    <w:rsid w:val="00F167EA"/>
    <w:rsid w:val="00F2034F"/>
    <w:rsid w:val="00F21838"/>
    <w:rsid w:val="00F22228"/>
    <w:rsid w:val="00F22461"/>
    <w:rsid w:val="00F22A59"/>
    <w:rsid w:val="00F237AD"/>
    <w:rsid w:val="00F2453A"/>
    <w:rsid w:val="00F25082"/>
    <w:rsid w:val="00F2533A"/>
    <w:rsid w:val="00F27410"/>
    <w:rsid w:val="00F278FB"/>
    <w:rsid w:val="00F27EAA"/>
    <w:rsid w:val="00F309A2"/>
    <w:rsid w:val="00F319A6"/>
    <w:rsid w:val="00F36759"/>
    <w:rsid w:val="00F37C91"/>
    <w:rsid w:val="00F40151"/>
    <w:rsid w:val="00F42F03"/>
    <w:rsid w:val="00F42FEF"/>
    <w:rsid w:val="00F43E3C"/>
    <w:rsid w:val="00F43EF9"/>
    <w:rsid w:val="00F4585D"/>
    <w:rsid w:val="00F46F17"/>
    <w:rsid w:val="00F47FB0"/>
    <w:rsid w:val="00F51DB0"/>
    <w:rsid w:val="00F51F6B"/>
    <w:rsid w:val="00F5222F"/>
    <w:rsid w:val="00F53284"/>
    <w:rsid w:val="00F53880"/>
    <w:rsid w:val="00F547AB"/>
    <w:rsid w:val="00F54CBC"/>
    <w:rsid w:val="00F6020A"/>
    <w:rsid w:val="00F61E82"/>
    <w:rsid w:val="00F626E8"/>
    <w:rsid w:val="00F63385"/>
    <w:rsid w:val="00F6485E"/>
    <w:rsid w:val="00F64DCD"/>
    <w:rsid w:val="00F655B8"/>
    <w:rsid w:val="00F658DB"/>
    <w:rsid w:val="00F66C2C"/>
    <w:rsid w:val="00F70DB3"/>
    <w:rsid w:val="00F70E48"/>
    <w:rsid w:val="00F71604"/>
    <w:rsid w:val="00F71770"/>
    <w:rsid w:val="00F74BE7"/>
    <w:rsid w:val="00F759A8"/>
    <w:rsid w:val="00F75A41"/>
    <w:rsid w:val="00F76BC7"/>
    <w:rsid w:val="00F83EB8"/>
    <w:rsid w:val="00F84193"/>
    <w:rsid w:val="00F846F2"/>
    <w:rsid w:val="00F8482F"/>
    <w:rsid w:val="00F857D1"/>
    <w:rsid w:val="00F91D04"/>
    <w:rsid w:val="00F93623"/>
    <w:rsid w:val="00F948E5"/>
    <w:rsid w:val="00F96F02"/>
    <w:rsid w:val="00FA0BE6"/>
    <w:rsid w:val="00FA3C35"/>
    <w:rsid w:val="00FA4844"/>
    <w:rsid w:val="00FA5A3E"/>
    <w:rsid w:val="00FA7970"/>
    <w:rsid w:val="00FB0AE6"/>
    <w:rsid w:val="00FB3BC2"/>
    <w:rsid w:val="00FB4459"/>
    <w:rsid w:val="00FB558D"/>
    <w:rsid w:val="00FB7174"/>
    <w:rsid w:val="00FC0F7C"/>
    <w:rsid w:val="00FC1502"/>
    <w:rsid w:val="00FC1D90"/>
    <w:rsid w:val="00FC3DA7"/>
    <w:rsid w:val="00FC5401"/>
    <w:rsid w:val="00FC5654"/>
    <w:rsid w:val="00FC58D2"/>
    <w:rsid w:val="00FC778C"/>
    <w:rsid w:val="00FD0BB1"/>
    <w:rsid w:val="00FD3537"/>
    <w:rsid w:val="00FD4180"/>
    <w:rsid w:val="00FD61ED"/>
    <w:rsid w:val="00FD6477"/>
    <w:rsid w:val="00FD6A2D"/>
    <w:rsid w:val="00FE05F0"/>
    <w:rsid w:val="00FE14C4"/>
    <w:rsid w:val="00FE3516"/>
    <w:rsid w:val="00FE79AE"/>
    <w:rsid w:val="00FF0188"/>
    <w:rsid w:val="00FF30C4"/>
    <w:rsid w:val="00FF3BE9"/>
    <w:rsid w:val="00FF4805"/>
    <w:rsid w:val="00FF62B6"/>
    <w:rsid w:val="00FF647A"/>
    <w:rsid w:val="00FF6B7E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3EBF-38DD-4923-BB47-135AA6CA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C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21F17"/>
  </w:style>
  <w:style w:type="paragraph" w:styleId="a5">
    <w:name w:val="header"/>
    <w:basedOn w:val="a"/>
    <w:link w:val="a6"/>
    <w:uiPriority w:val="99"/>
    <w:unhideWhenUsed/>
    <w:rsid w:val="00E21F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21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F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21F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1F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0D7155"/>
    <w:pPr>
      <w:ind w:left="720"/>
      <w:contextualSpacing/>
    </w:pPr>
  </w:style>
  <w:style w:type="paragraph" w:customStyle="1" w:styleId="ConsPlusNormal">
    <w:name w:val="ConsPlusNormal"/>
    <w:rsid w:val="0004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F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8AE"/>
  </w:style>
  <w:style w:type="character" w:styleId="ac">
    <w:name w:val="Hyperlink"/>
    <w:basedOn w:val="a0"/>
    <w:uiPriority w:val="99"/>
    <w:unhideWhenUsed/>
    <w:rsid w:val="00BD7EF1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BD7EF1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D7EF1"/>
    <w:rPr>
      <w:rFonts w:ascii="Calibri" w:hAnsi="Calibri"/>
      <w:szCs w:val="21"/>
    </w:rPr>
  </w:style>
  <w:style w:type="character" w:styleId="af">
    <w:name w:val="Strong"/>
    <w:basedOn w:val="a0"/>
    <w:uiPriority w:val="22"/>
    <w:qFormat/>
    <w:rsid w:val="00DB0849"/>
    <w:rPr>
      <w:b/>
      <w:bCs/>
    </w:rPr>
  </w:style>
  <w:style w:type="paragraph" w:styleId="af0">
    <w:name w:val="Title"/>
    <w:basedOn w:val="a"/>
    <w:link w:val="af1"/>
    <w:qFormat/>
    <w:rsid w:val="00ED2D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ED2D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2">
    <w:name w:val="Light Shading"/>
    <w:basedOn w:val="a1"/>
    <w:uiPriority w:val="60"/>
    <w:rsid w:val="006535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535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535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535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1">
    <w:name w:val="Medium List 1 Accent 1"/>
    <w:basedOn w:val="a1"/>
    <w:uiPriority w:val="65"/>
    <w:rsid w:val="0065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0">
    <w:name w:val="Colorful List Accent 2"/>
    <w:basedOn w:val="a1"/>
    <w:uiPriority w:val="72"/>
    <w:rsid w:val="006535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Medium List 2 Accent 3"/>
    <w:basedOn w:val="a1"/>
    <w:uiPriority w:val="66"/>
    <w:rsid w:val="006535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65358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0">
    <w:name w:val="Medium Grid 1 Accent 1"/>
    <w:basedOn w:val="a1"/>
    <w:uiPriority w:val="67"/>
    <w:rsid w:val="009135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odyText21">
    <w:name w:val="Body Text 21"/>
    <w:basedOn w:val="a"/>
    <w:rsid w:val="005D50A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4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E5AE-1FBE-4D33-9312-DC3517FF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Ламина Елена Аркадьевна</dc:creator>
  <cp:lastModifiedBy>Шаманова Ольга Николаевна</cp:lastModifiedBy>
  <cp:revision>2</cp:revision>
  <cp:lastPrinted>2019-07-01T06:34:00Z</cp:lastPrinted>
  <dcterms:created xsi:type="dcterms:W3CDTF">2019-11-11T11:54:00Z</dcterms:created>
  <dcterms:modified xsi:type="dcterms:W3CDTF">2019-11-11T11:54:00Z</dcterms:modified>
</cp:coreProperties>
</file>